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13" w:rsidRDefault="00E73613" w:rsidP="00E73613">
      <w:pPr>
        <w:spacing w:line="560" w:lineRule="exact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附件1： </w:t>
      </w:r>
      <w:r>
        <w:rPr>
          <w:rFonts w:ascii="宋体" w:eastAsia="宋体" w:hAnsi="宋体"/>
          <w:sz w:val="28"/>
        </w:rPr>
        <w:t xml:space="preserve">               </w:t>
      </w:r>
    </w:p>
    <w:p w:rsidR="00E73613" w:rsidRDefault="00E73613" w:rsidP="00E73613">
      <w:pPr>
        <w:spacing w:line="560" w:lineRule="exact"/>
        <w:ind w:firstLineChars="500" w:firstLine="1807"/>
        <w:jc w:val="left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广西鹿鼎林业集团有限责任公司</w:t>
      </w:r>
      <w:r>
        <w:rPr>
          <w:rFonts w:ascii="宋体" w:eastAsia="宋体" w:hAnsi="宋体"/>
          <w:b/>
          <w:sz w:val="36"/>
        </w:rPr>
        <w:t>2021年度招聘岗位明细表</w:t>
      </w:r>
    </w:p>
    <w:tbl>
      <w:tblPr>
        <w:tblStyle w:val="a5"/>
        <w:tblW w:w="13606" w:type="dxa"/>
        <w:jc w:val="center"/>
        <w:tblInd w:w="-731" w:type="dxa"/>
        <w:tblLook w:val="04A0" w:firstRow="1" w:lastRow="0" w:firstColumn="1" w:lastColumn="0" w:noHBand="0" w:noVBand="1"/>
      </w:tblPr>
      <w:tblGrid>
        <w:gridCol w:w="1190"/>
        <w:gridCol w:w="706"/>
        <w:gridCol w:w="4087"/>
        <w:gridCol w:w="2063"/>
        <w:gridCol w:w="709"/>
        <w:gridCol w:w="1134"/>
        <w:gridCol w:w="850"/>
        <w:gridCol w:w="1512"/>
        <w:gridCol w:w="1355"/>
      </w:tblGrid>
      <w:tr w:rsidR="00E73613" w:rsidTr="00C36152">
        <w:trPr>
          <w:trHeight w:val="580"/>
          <w:jc w:val="center"/>
        </w:trPr>
        <w:tc>
          <w:tcPr>
            <w:tcW w:w="1190" w:type="dxa"/>
            <w:vAlign w:val="center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岗位名称</w:t>
            </w:r>
          </w:p>
        </w:tc>
        <w:tc>
          <w:tcPr>
            <w:tcW w:w="706" w:type="dxa"/>
            <w:vAlign w:val="center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人数</w:t>
            </w:r>
          </w:p>
        </w:tc>
        <w:tc>
          <w:tcPr>
            <w:tcW w:w="4087" w:type="dxa"/>
            <w:vAlign w:val="center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工作要求</w:t>
            </w:r>
          </w:p>
        </w:tc>
        <w:tc>
          <w:tcPr>
            <w:tcW w:w="2063" w:type="dxa"/>
            <w:vAlign w:val="center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任职要求 </w:t>
            </w:r>
          </w:p>
        </w:tc>
        <w:tc>
          <w:tcPr>
            <w:tcW w:w="709" w:type="dxa"/>
            <w:vAlign w:val="center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年薪</w:t>
            </w:r>
          </w:p>
        </w:tc>
        <w:tc>
          <w:tcPr>
            <w:tcW w:w="1512" w:type="dxa"/>
            <w:vAlign w:val="center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福利待遇</w:t>
            </w:r>
          </w:p>
        </w:tc>
        <w:tc>
          <w:tcPr>
            <w:tcW w:w="1355" w:type="dxa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53D8">
              <w:rPr>
                <w:rFonts w:ascii="宋体" w:eastAsia="宋体" w:hAnsi="宋体" w:hint="eastAsia"/>
                <w:b/>
                <w:sz w:val="24"/>
              </w:rPr>
              <w:t>其他要求</w:t>
            </w:r>
          </w:p>
        </w:tc>
      </w:tr>
      <w:tr w:rsidR="00E73613" w:rsidRPr="00C453D8" w:rsidTr="00C36152">
        <w:trPr>
          <w:trHeight w:val="4376"/>
          <w:jc w:val="center"/>
        </w:trPr>
        <w:tc>
          <w:tcPr>
            <w:tcW w:w="1190" w:type="dxa"/>
            <w:vAlign w:val="center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司机</w:t>
            </w:r>
          </w:p>
        </w:tc>
        <w:tc>
          <w:tcPr>
            <w:tcW w:w="706" w:type="dxa"/>
            <w:vAlign w:val="center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087" w:type="dxa"/>
            <w:vAlign w:val="center"/>
          </w:tcPr>
          <w:p w:rsidR="00E73613" w:rsidRPr="003C1EDF" w:rsidRDefault="00E73613" w:rsidP="00C3615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540689">
              <w:rPr>
                <w:rFonts w:ascii="宋体" w:eastAsia="宋体" w:hAnsi="宋体"/>
                <w:sz w:val="24"/>
              </w:rPr>
              <w:t>1.</w:t>
            </w:r>
            <w:r w:rsidRPr="003C1EDF">
              <w:rPr>
                <w:rFonts w:ascii="宋体" w:eastAsia="宋体" w:hAnsi="宋体" w:hint="eastAsia"/>
                <w:sz w:val="24"/>
              </w:rPr>
              <w:t>遵守交通法规，不开英雄车、赌气车，严禁酒后驾驶，服从安排和调度；</w:t>
            </w:r>
          </w:p>
          <w:p w:rsidR="00E73613" w:rsidRPr="003C1EDF" w:rsidRDefault="00E73613" w:rsidP="00C3615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2.保持通讯畅通，外出必须请假，确保随叫随到、及时</w:t>
            </w:r>
            <w:r w:rsidRPr="003C1EDF">
              <w:rPr>
                <w:rFonts w:ascii="宋体" w:eastAsia="宋体" w:hAnsi="宋体" w:hint="eastAsia"/>
                <w:sz w:val="24"/>
              </w:rPr>
              <w:t>出车；</w:t>
            </w:r>
          </w:p>
          <w:p w:rsidR="00E73613" w:rsidRPr="003C1EDF" w:rsidRDefault="00E73613" w:rsidP="00C3615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3.熟悉所驾驶车辆车况，做好车辆保养、检修及出车收</w:t>
            </w:r>
            <w:r w:rsidRPr="003C1EDF">
              <w:rPr>
                <w:rFonts w:ascii="宋体" w:eastAsia="宋体" w:hAnsi="宋体" w:hint="eastAsia"/>
                <w:sz w:val="24"/>
              </w:rPr>
              <w:t>车各项准备工作，禁止故障车上路，实时监控油耗，及时加油，做好用车服务工作，车上备足饮用水、雨具等用品；</w:t>
            </w:r>
          </w:p>
          <w:p w:rsidR="00E73613" w:rsidRDefault="00E73613" w:rsidP="00C3615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4.确保车辆卫生，做好用车登记，收车后须清洁打扫车</w:t>
            </w:r>
            <w:r w:rsidRPr="003C1EDF">
              <w:rPr>
                <w:rFonts w:ascii="宋体" w:eastAsia="宋体" w:hAnsi="宋体" w:hint="eastAsia"/>
                <w:sz w:val="24"/>
              </w:rPr>
              <w:t>辆，做好用车登记。如收车时间晚于</w:t>
            </w:r>
            <w:r w:rsidRPr="003C1EDF">
              <w:rPr>
                <w:rFonts w:ascii="宋体" w:eastAsia="宋体" w:hAnsi="宋体"/>
                <w:sz w:val="24"/>
              </w:rPr>
              <w:t>21点，须于次日上</w:t>
            </w:r>
            <w:r w:rsidRPr="003C1EDF">
              <w:rPr>
                <w:rFonts w:ascii="宋体" w:eastAsia="宋体" w:hAnsi="宋体" w:hint="eastAsia"/>
                <w:sz w:val="24"/>
              </w:rPr>
              <w:t>午上班前做好车辆清洁工作。</w:t>
            </w:r>
          </w:p>
          <w:p w:rsidR="00E73613" w:rsidRDefault="00E73613" w:rsidP="00C36152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E73613" w:rsidRPr="003C1EDF" w:rsidRDefault="00E73613" w:rsidP="00C36152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1.身体健康，有较强的吃苦耐劳精神；</w:t>
            </w:r>
          </w:p>
          <w:p w:rsidR="00E73613" w:rsidRPr="003C1EDF" w:rsidRDefault="00E73613" w:rsidP="00C36152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2.持C1驾驶证，三年以上驾龄（含三年），持B2</w:t>
            </w:r>
          </w:p>
          <w:p w:rsidR="00E73613" w:rsidRPr="003C1EDF" w:rsidRDefault="00E73613" w:rsidP="00C36152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 w:hint="eastAsia"/>
                <w:sz w:val="24"/>
              </w:rPr>
              <w:t>以上驾驶证优先；</w:t>
            </w:r>
          </w:p>
          <w:p w:rsidR="00E73613" w:rsidRPr="003C1EDF" w:rsidRDefault="00E73613" w:rsidP="00C36152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3.同等条件下，有从事司机工作经验或退伍军人</w:t>
            </w:r>
          </w:p>
          <w:p w:rsidR="00E73613" w:rsidRDefault="00E73613" w:rsidP="00C36152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 w:hint="eastAsia"/>
                <w:sz w:val="24"/>
              </w:rPr>
              <w:t>优先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E73613" w:rsidRDefault="00E73613" w:rsidP="00C3615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35周岁及以下</w:t>
            </w:r>
          </w:p>
        </w:tc>
        <w:tc>
          <w:tcPr>
            <w:tcW w:w="1134" w:type="dxa"/>
            <w:vAlign w:val="center"/>
          </w:tcPr>
          <w:p w:rsidR="00E73613" w:rsidRDefault="00E73613" w:rsidP="00C3615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664EA">
              <w:rPr>
                <w:rFonts w:ascii="宋体" w:eastAsia="宋体" w:hAnsi="宋体" w:hint="eastAsia"/>
                <w:color w:val="000000" w:themeColor="text1"/>
                <w:sz w:val="24"/>
              </w:rPr>
              <w:t>高中（中专及以上学历）</w:t>
            </w:r>
          </w:p>
        </w:tc>
        <w:tc>
          <w:tcPr>
            <w:tcW w:w="850" w:type="dxa"/>
            <w:vAlign w:val="center"/>
          </w:tcPr>
          <w:p w:rsidR="00E73613" w:rsidRDefault="00E73613" w:rsidP="00C3615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5-8W</w:t>
            </w:r>
          </w:p>
        </w:tc>
        <w:tc>
          <w:tcPr>
            <w:tcW w:w="1512" w:type="dxa"/>
            <w:vAlign w:val="center"/>
          </w:tcPr>
          <w:p w:rsidR="00E73613" w:rsidRDefault="00E73613" w:rsidP="00C3615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五险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金、</w:t>
            </w:r>
          </w:p>
          <w:p w:rsidR="00E73613" w:rsidRDefault="00E73613" w:rsidP="00C3615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工会福利、</w:t>
            </w:r>
          </w:p>
          <w:p w:rsidR="00E73613" w:rsidRDefault="00E73613" w:rsidP="00C3615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伙食补助等</w:t>
            </w:r>
          </w:p>
        </w:tc>
        <w:tc>
          <w:tcPr>
            <w:tcW w:w="1355" w:type="dxa"/>
          </w:tcPr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73613" w:rsidRDefault="00E73613" w:rsidP="00C36152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73613" w:rsidRDefault="00E73613" w:rsidP="00C3615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73613" w:rsidRDefault="00E73613" w:rsidP="00C3615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73613" w:rsidRDefault="00E73613" w:rsidP="00C3615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73613" w:rsidRDefault="00E73613" w:rsidP="00C3615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需长期出差</w:t>
            </w:r>
          </w:p>
        </w:tc>
      </w:tr>
    </w:tbl>
    <w:p w:rsidR="0038407B" w:rsidRDefault="0038407B">
      <w:bookmarkStart w:id="0" w:name="_GoBack"/>
      <w:bookmarkEnd w:id="0"/>
    </w:p>
    <w:sectPr w:rsidR="0038407B" w:rsidSect="00E736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09" w:rsidRDefault="00FD1009" w:rsidP="00E73613">
      <w:r>
        <w:separator/>
      </w:r>
    </w:p>
  </w:endnote>
  <w:endnote w:type="continuationSeparator" w:id="0">
    <w:p w:rsidR="00FD1009" w:rsidRDefault="00FD1009" w:rsidP="00E7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09" w:rsidRDefault="00FD1009" w:rsidP="00E73613">
      <w:r>
        <w:separator/>
      </w:r>
    </w:p>
  </w:footnote>
  <w:footnote w:type="continuationSeparator" w:id="0">
    <w:p w:rsidR="00FD1009" w:rsidRDefault="00FD1009" w:rsidP="00E7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E3"/>
    <w:rsid w:val="0038407B"/>
    <w:rsid w:val="00E73613"/>
    <w:rsid w:val="00F311E3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613"/>
    <w:rPr>
      <w:sz w:val="18"/>
      <w:szCs w:val="18"/>
    </w:rPr>
  </w:style>
  <w:style w:type="table" w:styleId="a5">
    <w:name w:val="Table Grid"/>
    <w:basedOn w:val="a1"/>
    <w:uiPriority w:val="39"/>
    <w:rsid w:val="00E736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613"/>
    <w:rPr>
      <w:sz w:val="18"/>
      <w:szCs w:val="18"/>
    </w:rPr>
  </w:style>
  <w:style w:type="table" w:styleId="a5">
    <w:name w:val="Table Grid"/>
    <w:basedOn w:val="a1"/>
    <w:uiPriority w:val="39"/>
    <w:rsid w:val="00E736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吴腾龙</dc:creator>
  <cp:keywords/>
  <dc:description/>
  <cp:lastModifiedBy>吴腾龙</cp:lastModifiedBy>
  <cp:revision>2</cp:revision>
  <dcterms:created xsi:type="dcterms:W3CDTF">2021-05-28T09:45:00Z</dcterms:created>
  <dcterms:modified xsi:type="dcterms:W3CDTF">2021-05-28T09:45:00Z</dcterms:modified>
</cp:coreProperties>
</file>